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70" w:rsidRDefault="00F612F0" w:rsidP="00D457F7">
      <w:pPr>
        <w:jc w:val="center"/>
        <w:rPr>
          <w:b/>
          <w:lang w:val="is-IS"/>
        </w:rPr>
      </w:pPr>
      <w:bookmarkStart w:id="0" w:name="_GoBack"/>
      <w:bookmarkEnd w:id="0"/>
      <w:r w:rsidRPr="00F612F0">
        <w:rPr>
          <w:b/>
          <w:lang w:val="is-IS"/>
        </w:rPr>
        <w:t>NorPEN</w:t>
      </w:r>
      <w:r w:rsidR="00D457F7">
        <w:rPr>
          <w:b/>
          <w:lang w:val="is-IS"/>
        </w:rPr>
        <w:t xml:space="preserve"> Executive Teleconference</w:t>
      </w:r>
    </w:p>
    <w:p w:rsidR="00D457F7" w:rsidRDefault="00022CDC" w:rsidP="00D457F7">
      <w:pPr>
        <w:jc w:val="center"/>
        <w:rPr>
          <w:b/>
          <w:lang w:val="is-IS"/>
        </w:rPr>
      </w:pPr>
      <w:r>
        <w:rPr>
          <w:b/>
          <w:lang w:val="is-IS"/>
        </w:rPr>
        <w:t>May 3</w:t>
      </w:r>
      <w:r w:rsidR="00EA4D2D">
        <w:rPr>
          <w:b/>
          <w:lang w:val="is-IS"/>
        </w:rPr>
        <w:t>0th 2017</w:t>
      </w:r>
    </w:p>
    <w:p w:rsidR="00D457F7" w:rsidRPr="00BA4BD5" w:rsidRDefault="00D457F7" w:rsidP="00D457F7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is-IS"/>
        </w:rPr>
      </w:pPr>
      <w:r w:rsidRPr="00BA4BD5">
        <w:rPr>
          <w:rFonts w:ascii="Helvetica" w:eastAsia="Times New Roman" w:hAnsi="Helvetica" w:cs="Helvetica"/>
          <w:b/>
          <w:color w:val="212121"/>
          <w:sz w:val="20"/>
          <w:szCs w:val="20"/>
          <w:lang w:val="is-IS"/>
        </w:rPr>
        <w:t>Present</w:t>
      </w:r>
      <w:r w:rsidR="00F612F0" w:rsidRPr="00BA4BD5">
        <w:rPr>
          <w:rFonts w:ascii="Helvetica" w:eastAsia="Times New Roman" w:hAnsi="Helvetica" w:cs="Helvetica"/>
          <w:b/>
          <w:color w:val="212121"/>
          <w:sz w:val="20"/>
          <w:szCs w:val="20"/>
          <w:lang w:val="is-IS"/>
        </w:rPr>
        <w:t xml:space="preserve">: </w:t>
      </w:r>
      <w:r w:rsidR="00022CDC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Marte Handal</w:t>
      </w:r>
      <w:r w:rsidR="00022CDC" w:rsidRPr="00EA4D2D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 </w:t>
      </w:r>
      <w:r w:rsidR="00EA4D2D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(chair), </w:t>
      </w:r>
      <w:r w:rsidR="00022CDC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Mette Nørgaard </w:t>
      </w:r>
      <w:r w:rsidR="00EA4D2D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(note keeper)</w:t>
      </w:r>
      <w:r w:rsidR="00F612F0"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, </w:t>
      </w:r>
      <w:r w:rsidR="00022CDC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Helle Kieler</w:t>
      </w:r>
      <w:r w:rsidR="00022CDC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, </w:t>
      </w:r>
      <w:r w:rsid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Leena Saastamoinen</w:t>
      </w:r>
      <w:r w:rsidR="00647130" w:rsidRPr="00BA4BD5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, </w:t>
      </w:r>
      <w:r w:rsidR="00022CDC" w:rsidRPr="00EA4D2D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Sirpa Hartikainen</w:t>
      </w:r>
      <w:r w:rsidR="00022CDC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>,</w:t>
      </w:r>
      <w:r w:rsidR="00022CDC" w:rsidRPr="00BA4BD5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 </w:t>
      </w:r>
      <w:r w:rsid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Miia Artama, </w:t>
      </w:r>
      <w:r w:rsidR="00022CDC">
        <w:rPr>
          <w:rFonts w:ascii="Helvetica" w:eastAsia="Times New Roman" w:hAnsi="Helvetica" w:cs="Helvetica"/>
          <w:color w:val="212121"/>
          <w:sz w:val="20"/>
          <w:szCs w:val="20"/>
          <w:lang w:val="is-IS"/>
        </w:rPr>
        <w:t xml:space="preserve">Heidi Taipale, </w:t>
      </w:r>
      <w:r w:rsidR="00EA4D2D" w:rsidRP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Védís Helga Eiríksdóttir</w:t>
      </w:r>
    </w:p>
    <w:p w:rsidR="00EA4D2D" w:rsidRPr="00022CDC" w:rsidRDefault="00D457F7" w:rsidP="00EA4D2D">
      <w:p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is-IS"/>
        </w:rPr>
      </w:pPr>
      <w:r w:rsidRPr="00022CDC">
        <w:rPr>
          <w:rFonts w:ascii="Helvetica" w:eastAsia="Times New Roman" w:hAnsi="Helvetica" w:cs="Helvetica"/>
          <w:b/>
          <w:color w:val="000000"/>
          <w:sz w:val="20"/>
          <w:szCs w:val="20"/>
          <w:lang w:val="is-IS"/>
        </w:rPr>
        <w:t>Absent:</w:t>
      </w:r>
      <w:r w:rsidR="00EA4D2D" w:rsidRPr="00022CDC">
        <w:rPr>
          <w:rFonts w:ascii="Helvetica" w:eastAsia="Times New Roman" w:hAnsi="Helvetica" w:cs="Helvetica"/>
          <w:b/>
          <w:color w:val="000000"/>
          <w:sz w:val="20"/>
          <w:szCs w:val="20"/>
          <w:lang w:val="is-IS"/>
        </w:rPr>
        <w:t xml:space="preserve"> </w:t>
      </w:r>
      <w:r w:rsidR="00022CDC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Sigrún</w:t>
      </w:r>
      <w:r w:rsidR="00022CDC" w:rsidRPr="00022CDC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 Jóhannesdóttir </w:t>
      </w:r>
    </w:p>
    <w:p w:rsidR="00EA4D2D" w:rsidRPr="004812A2" w:rsidRDefault="00022CDC" w:rsidP="00EA4D2D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Marte</w:t>
      </w:r>
      <w:r w:rsidR="00EA4D2D" w:rsidRPr="00EA4D2D">
        <w:rPr>
          <w:rFonts w:ascii="Helvetica" w:eastAsia="Times New Roman" w:hAnsi="Helvetica" w:cs="Helvetica"/>
          <w:color w:val="212121"/>
          <w:sz w:val="20"/>
          <w:szCs w:val="20"/>
        </w:rPr>
        <w:t xml:space="preserve"> welcomed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all</w:t>
      </w:r>
      <w:r w:rsidR="00EA4D2D" w:rsidRPr="00EA4D2D">
        <w:rPr>
          <w:rFonts w:ascii="Helvetica" w:eastAsia="Times New Roman" w:hAnsi="Helvetica" w:cs="Helvetica"/>
          <w:color w:val="212121"/>
          <w:sz w:val="20"/>
          <w:szCs w:val="20"/>
        </w:rPr>
        <w:t xml:space="preserve">. </w:t>
      </w:r>
    </w:p>
    <w:p w:rsidR="004812A2" w:rsidRPr="00EA4D2D" w:rsidRDefault="004812A2" w:rsidP="004812A2">
      <w:pPr>
        <w:pStyle w:val="ListParagraph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:rsidR="00EA4D2D" w:rsidRPr="004812A2" w:rsidRDefault="00022CDC" w:rsidP="00EA4D2D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Mette</w:t>
      </w:r>
      <w:r w:rsidR="00C10DCE">
        <w:rPr>
          <w:rFonts w:ascii="Helvetica" w:eastAsia="Times New Roman" w:hAnsi="Helvetica" w:cs="Helvetica"/>
          <w:color w:val="212121"/>
          <w:sz w:val="20"/>
          <w:szCs w:val="20"/>
        </w:rPr>
        <w:t xml:space="preserve"> was appointed</w:t>
      </w:r>
      <w:r w:rsidR="004812A2">
        <w:rPr>
          <w:rFonts w:ascii="Helvetica" w:eastAsia="Times New Roman" w:hAnsi="Helvetica" w:cs="Helvetica"/>
          <w:color w:val="212121"/>
          <w:sz w:val="20"/>
          <w:szCs w:val="20"/>
        </w:rPr>
        <w:t xml:space="preserve"> to take</w:t>
      </w:r>
      <w:r w:rsidR="00C10DCE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EA4D2D">
        <w:rPr>
          <w:rFonts w:ascii="Helvetica" w:eastAsia="Times New Roman" w:hAnsi="Helvetica" w:cs="Helvetica"/>
          <w:color w:val="212121"/>
          <w:sz w:val="20"/>
          <w:szCs w:val="20"/>
        </w:rPr>
        <w:t>note</w:t>
      </w:r>
      <w:r w:rsidR="004812A2">
        <w:rPr>
          <w:rFonts w:ascii="Helvetica" w:eastAsia="Times New Roman" w:hAnsi="Helvetica" w:cs="Helvetica"/>
          <w:color w:val="212121"/>
          <w:sz w:val="20"/>
          <w:szCs w:val="20"/>
        </w:rPr>
        <w:t>s</w:t>
      </w:r>
      <w:r w:rsidR="00C10DCE"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:rsidR="004812A2" w:rsidRPr="00EA4D2D" w:rsidRDefault="004812A2" w:rsidP="004812A2">
      <w:pPr>
        <w:pStyle w:val="ListParagraph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:rsidR="003B6219" w:rsidRPr="004812A2" w:rsidRDefault="00AF6469" w:rsidP="00022CDC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N</w:t>
      </w:r>
      <w:r w:rsidR="00EA4D2D" w:rsidRPr="00EA4D2D">
        <w:rPr>
          <w:rFonts w:ascii="Helvetica" w:eastAsia="Times New Roman" w:hAnsi="Helvetica" w:cs="Helvetica"/>
          <w:color w:val="212121"/>
          <w:sz w:val="20"/>
          <w:szCs w:val="20"/>
        </w:rPr>
        <w:t xml:space="preserve">otes from the </w:t>
      </w:r>
      <w:r w:rsidR="00022CDC">
        <w:rPr>
          <w:rFonts w:ascii="Helvetica" w:eastAsia="Times New Roman" w:hAnsi="Helvetica" w:cs="Helvetica"/>
          <w:color w:val="212121"/>
          <w:sz w:val="20"/>
          <w:szCs w:val="20"/>
        </w:rPr>
        <w:t>meeting</w:t>
      </w:r>
      <w:r w:rsidR="00022CDC" w:rsidRPr="00022CDC">
        <w:t xml:space="preserve"> </w:t>
      </w:r>
      <w:r w:rsidR="00022CDC" w:rsidRPr="00022CDC">
        <w:rPr>
          <w:rFonts w:ascii="Helvetica" w:eastAsia="Times New Roman" w:hAnsi="Helvetica" w:cs="Helvetica"/>
          <w:color w:val="212121"/>
          <w:sz w:val="20"/>
          <w:szCs w:val="20"/>
        </w:rPr>
        <w:t>February 7th 2017</w:t>
      </w:r>
      <w:r w:rsidR="00022CDC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were approved </w:t>
      </w:r>
      <w:r w:rsidR="00022CDC">
        <w:rPr>
          <w:rFonts w:ascii="Helvetica" w:eastAsia="Times New Roman" w:hAnsi="Helvetica" w:cs="Helvetica"/>
          <w:color w:val="212121"/>
          <w:sz w:val="20"/>
          <w:szCs w:val="20"/>
        </w:rPr>
        <w:t>without any comments</w:t>
      </w:r>
      <w:r w:rsidR="003B6219" w:rsidRPr="00EA4D2D"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:rsidR="004812A2" w:rsidRPr="004812A2" w:rsidRDefault="004812A2" w:rsidP="004812A2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:rsidR="00022CDC" w:rsidRPr="005D4787" w:rsidRDefault="00022CDC" w:rsidP="00022CDC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The </w:t>
      </w:r>
      <w:r w:rsidRPr="00022CDC">
        <w:rPr>
          <w:rFonts w:ascii="Helvetica" w:eastAsia="Times New Roman" w:hAnsi="Helvetica" w:cs="Helvetica"/>
          <w:color w:val="212121"/>
          <w:sz w:val="20"/>
          <w:szCs w:val="20"/>
        </w:rPr>
        <w:t xml:space="preserve">preliminary program for the Helsinki Meeting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o</w:t>
      </w:r>
      <w:r w:rsidR="00AF6469">
        <w:rPr>
          <w:rFonts w:ascii="Helvetica" w:eastAsia="Times New Roman" w:hAnsi="Helvetica" w:cs="Helvetica"/>
          <w:color w:val="212121"/>
          <w:sz w:val="20"/>
          <w:szCs w:val="20"/>
        </w:rPr>
        <w:t>n November 1-3 was discussed. Since last meeting the only change was a session about use of biosimilars in the Nordic Countries. Everybody agreed that this is a relevant and interesting topic. Leena would like</w:t>
      </w:r>
      <w:r w:rsidR="004B7BCA">
        <w:rPr>
          <w:rFonts w:ascii="Helvetica" w:eastAsia="Times New Roman" w:hAnsi="Helvetica" w:cs="Helvetica"/>
          <w:color w:val="212121"/>
          <w:sz w:val="20"/>
          <w:szCs w:val="20"/>
        </w:rPr>
        <w:t xml:space="preserve"> members of the executive committee to identify a potential speaker on biosimilars from each country. We will get an Email later on this.</w:t>
      </w:r>
    </w:p>
    <w:p w:rsidR="005D4787" w:rsidRPr="005D4787" w:rsidRDefault="005D4787" w:rsidP="005D4787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:rsidR="005D4787" w:rsidRDefault="005D4787" w:rsidP="005D4787">
      <w:pPr>
        <w:pStyle w:val="ListParagraph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At last meeting, it was suggested to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include more details on the educational program, and Pharmacoepi-slam. The plan is </w:t>
      </w:r>
      <w:r w:rsidR="0045075A">
        <w:rPr>
          <w:rFonts w:ascii="Helvetica" w:eastAsia="Times New Roman" w:hAnsi="Helvetica" w:cs="Helvetica"/>
          <w:color w:val="212121"/>
          <w:sz w:val="20"/>
          <w:szCs w:val="20"/>
        </w:rPr>
        <w:t>to make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practical sessions in both SAS, STATA and R. The Finnish team will add a bit more information </w:t>
      </w:r>
      <w:r w:rsidR="0045075A">
        <w:rPr>
          <w:rFonts w:ascii="Helvetica" w:eastAsia="Times New Roman" w:hAnsi="Helvetica" w:cs="Helvetica"/>
          <w:color w:val="212121"/>
          <w:sz w:val="20"/>
          <w:szCs w:val="20"/>
        </w:rPr>
        <w:t>about this during the next week</w:t>
      </w:r>
      <w:r w:rsidR="00CC7184">
        <w:rPr>
          <w:rFonts w:ascii="Helvetica" w:eastAsia="Times New Roman" w:hAnsi="Helvetica" w:cs="Helvetica"/>
          <w:color w:val="212121"/>
          <w:sz w:val="20"/>
          <w:szCs w:val="20"/>
        </w:rPr>
        <w:t xml:space="preserve"> and then the program will be posted at the NorPEN webpage.</w:t>
      </w:r>
    </w:p>
    <w:p w:rsidR="00CC7184" w:rsidRDefault="00CC7184" w:rsidP="005D4787">
      <w:pPr>
        <w:pStyle w:val="ListParagraph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The Finnish team had some questions regarding the registration form from the meeting. Helle w</w:t>
      </w:r>
      <w:r w:rsidR="002B21BA">
        <w:rPr>
          <w:rFonts w:ascii="Helvetica" w:eastAsia="Times New Roman" w:hAnsi="Helvetica" w:cs="Helvetica"/>
          <w:color w:val="212121"/>
          <w:sz w:val="20"/>
          <w:szCs w:val="20"/>
        </w:rPr>
        <w:t>ill to find the registration for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m from the Stockholm meeting and pass the information on to the Finnish team.</w:t>
      </w:r>
    </w:p>
    <w:p w:rsidR="00022CDC" w:rsidRPr="00022CDC" w:rsidRDefault="00022CDC" w:rsidP="00022CDC">
      <w:pPr>
        <w:pStyle w:val="ListParagraph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CB25BC" w:rsidRDefault="00CB25BC" w:rsidP="00CB25BC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The budget for the Helsinki meeting is ready – the registration fee will be 180 Euro</w:t>
      </w:r>
    </w:p>
    <w:p w:rsidR="00CB25BC" w:rsidRDefault="00CB25BC" w:rsidP="00CB25BC">
      <w:pPr>
        <w:pStyle w:val="ListParagraph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022CDC" w:rsidRDefault="00CC7184" w:rsidP="00022CDC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Marte </w:t>
      </w:r>
      <w:r w:rsidR="00CB25BC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>noticed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 at the NorPEN webpage that Jesper Hallas is still mentioned as part of the executive Committee. Mette confirmed that she and Jesper </w:t>
      </w:r>
      <w:r w:rsidR="00CB25BC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just </w:t>
      </w:r>
      <w:r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>swapped so that Jesper is still substitute for the committee</w:t>
      </w:r>
      <w:r w:rsidR="00CB25BC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. </w:t>
      </w:r>
    </w:p>
    <w:p w:rsidR="00CB25BC" w:rsidRPr="00CB25BC" w:rsidRDefault="00CB25BC" w:rsidP="00CB25BC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:rsidR="00115A11" w:rsidRDefault="00CB25BC" w:rsidP="00115A11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>Helle informed about</w:t>
      </w:r>
      <w:r w:rsidRPr="00CB25BC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 the </w:t>
      </w:r>
      <w:r w:rsidR="00115A11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planned </w:t>
      </w:r>
      <w:r w:rsidRPr="00CB25BC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grant application for a Nordic </w:t>
      </w:r>
      <w:r w:rsidR="00115A11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>post</w:t>
      </w:r>
      <w:r w:rsidRPr="00CB25BC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graduate course in </w:t>
      </w:r>
      <w:r w:rsidR="00115A11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>pharmaco-</w:t>
      </w:r>
      <w:r w:rsidRPr="00CB25BC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>epidemiology</w:t>
      </w:r>
      <w:r w:rsidR="00115A11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. There is now a writing group consisting of Morten, Helga, Marte and Helle who are working on the application, the faculty and the Steering committee. The plan is to organise a course that should have two parts and run for two occasions – once in Stockholm and once in Copenhagen. Anyone interested in participating in this work should feel free to contact Helle </w:t>
      </w:r>
    </w:p>
    <w:p w:rsidR="00115A11" w:rsidRPr="00115A11" w:rsidRDefault="00115A11" w:rsidP="00115A11">
      <w:pPr>
        <w:pStyle w:val="ListParagraph"/>
        <w:rPr>
          <w:rFonts w:ascii="Helvetica" w:eastAsia="Times New Roman" w:hAnsi="Helvetica" w:cs="Helvetica"/>
          <w:color w:val="212121"/>
          <w:sz w:val="20"/>
          <w:szCs w:val="20"/>
        </w:rPr>
      </w:pPr>
    </w:p>
    <w:p w:rsidR="004812A2" w:rsidRPr="00115A11" w:rsidRDefault="004812A2" w:rsidP="00115A11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  <w:r w:rsidRPr="00115A11">
        <w:rPr>
          <w:rFonts w:ascii="Helvetica" w:eastAsia="Times New Roman" w:hAnsi="Helvetica" w:cs="Helvetica"/>
          <w:color w:val="212121"/>
          <w:sz w:val="20"/>
          <w:szCs w:val="20"/>
        </w:rPr>
        <w:t xml:space="preserve">The next TC is planned to </w:t>
      </w:r>
      <w:r w:rsidR="00115A11">
        <w:rPr>
          <w:rFonts w:ascii="Helvetica" w:eastAsia="Times New Roman" w:hAnsi="Helvetica" w:cs="Helvetica"/>
          <w:color w:val="212121"/>
          <w:sz w:val="20"/>
          <w:szCs w:val="20"/>
        </w:rPr>
        <w:t>September 14</w:t>
      </w:r>
      <w:r w:rsidRPr="00115A11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 at 13.00 CET. </w:t>
      </w:r>
      <w:r w:rsidR="00115A11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>Iceland</w:t>
      </w:r>
      <w:r w:rsidR="002B21BA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 </w:t>
      </w:r>
      <w:r w:rsidR="00115A11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>(</w:t>
      </w:r>
      <w:r w:rsidR="00F90770" w:rsidRP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Védís </w:t>
      </w:r>
      <w:r w:rsidR="00F90770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 xml:space="preserve">or </w:t>
      </w:r>
      <w:r w:rsidR="00F90770" w:rsidRPr="00EA4D2D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Helga</w:t>
      </w:r>
      <w:r w:rsidR="00F90770">
        <w:rPr>
          <w:rFonts w:ascii="Helvetica" w:eastAsia="Times New Roman" w:hAnsi="Helvetica" w:cs="Helvetica"/>
          <w:color w:val="000000"/>
          <w:sz w:val="20"/>
          <w:szCs w:val="20"/>
          <w:lang w:val="is-IS"/>
        </w:rPr>
        <w:t>)</w:t>
      </w:r>
      <w:r w:rsidRPr="00115A11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 will be chair and </w:t>
      </w:r>
      <w:r w:rsidR="00F14569" w:rsidRPr="00115A11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will </w:t>
      </w:r>
      <w:r w:rsidRPr="00115A11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send the invitation together with the agenda to all regular representatives. </w:t>
      </w:r>
      <w:r w:rsidR="00F90770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 xml:space="preserve">Marte </w:t>
      </w:r>
      <w:r w:rsidRPr="00115A11">
        <w:rPr>
          <w:rFonts w:ascii="Helvetica" w:eastAsia="Times New Roman" w:hAnsi="Helvetica" w:cs="Helvetica"/>
          <w:color w:val="000000"/>
          <w:sz w:val="20"/>
          <w:szCs w:val="20"/>
          <w:lang w:val="en-GB"/>
        </w:rPr>
        <w:t>will be note-keeper.</w:t>
      </w:r>
    </w:p>
    <w:p w:rsidR="00F14569" w:rsidRPr="00F14569" w:rsidRDefault="00F14569" w:rsidP="00F14569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p w:rsidR="00F14569" w:rsidRPr="00EA4D2D" w:rsidRDefault="00F14569" w:rsidP="00F14569">
      <w:pPr>
        <w:pStyle w:val="ListParagraph"/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  <w:lang w:val="en-GB"/>
        </w:rPr>
      </w:pPr>
    </w:p>
    <w:sectPr w:rsidR="00F14569" w:rsidRPr="00EA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8F4"/>
    <w:multiLevelType w:val="hybridMultilevel"/>
    <w:tmpl w:val="93C8D1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230D"/>
    <w:multiLevelType w:val="hybridMultilevel"/>
    <w:tmpl w:val="3252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13A64"/>
    <w:multiLevelType w:val="hybridMultilevel"/>
    <w:tmpl w:val="610A1AB6"/>
    <w:lvl w:ilvl="0" w:tplc="041D000F">
      <w:start w:val="1"/>
      <w:numFmt w:val="decimal"/>
      <w:lvlText w:val="%1."/>
      <w:lvlJc w:val="left"/>
      <w:pPr>
        <w:ind w:left="413" w:hanging="4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F0"/>
    <w:rsid w:val="00022CDC"/>
    <w:rsid w:val="000E3D20"/>
    <w:rsid w:val="00115A11"/>
    <w:rsid w:val="001D3A0D"/>
    <w:rsid w:val="001F0C70"/>
    <w:rsid w:val="002B21BA"/>
    <w:rsid w:val="003B6219"/>
    <w:rsid w:val="0045075A"/>
    <w:rsid w:val="004725A0"/>
    <w:rsid w:val="004812A2"/>
    <w:rsid w:val="004B7BCA"/>
    <w:rsid w:val="00503FAF"/>
    <w:rsid w:val="005137B0"/>
    <w:rsid w:val="0057135D"/>
    <w:rsid w:val="005D4787"/>
    <w:rsid w:val="005E785E"/>
    <w:rsid w:val="00647130"/>
    <w:rsid w:val="00650171"/>
    <w:rsid w:val="00667EDA"/>
    <w:rsid w:val="00714ACC"/>
    <w:rsid w:val="0073045D"/>
    <w:rsid w:val="007A4700"/>
    <w:rsid w:val="00856F58"/>
    <w:rsid w:val="00A37039"/>
    <w:rsid w:val="00A96165"/>
    <w:rsid w:val="00AF6469"/>
    <w:rsid w:val="00BA4BD5"/>
    <w:rsid w:val="00C10DCE"/>
    <w:rsid w:val="00C75899"/>
    <w:rsid w:val="00CB25BC"/>
    <w:rsid w:val="00CC7184"/>
    <w:rsid w:val="00CC7849"/>
    <w:rsid w:val="00D457F7"/>
    <w:rsid w:val="00EA43B1"/>
    <w:rsid w:val="00EA4D2D"/>
    <w:rsid w:val="00F00F47"/>
    <w:rsid w:val="00F14569"/>
    <w:rsid w:val="00F612F0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12F0"/>
  </w:style>
  <w:style w:type="paragraph" w:styleId="NormalWeb">
    <w:name w:val="Normal (Web)"/>
    <w:basedOn w:val="Normal"/>
    <w:uiPriority w:val="99"/>
    <w:semiHidden/>
    <w:unhideWhenUsed/>
    <w:rsid w:val="00F6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84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84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49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12F0"/>
  </w:style>
  <w:style w:type="paragraph" w:styleId="NormalWeb">
    <w:name w:val="Normal (Web)"/>
    <w:basedOn w:val="Normal"/>
    <w:uiPriority w:val="99"/>
    <w:semiHidden/>
    <w:unhideWhenUsed/>
    <w:rsid w:val="00F6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7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84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84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1957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Syddansk Unversitet - University of Southern Denmark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Zoéga</dc:creator>
  <cp:lastModifiedBy>Morten Olesen</cp:lastModifiedBy>
  <cp:revision>4</cp:revision>
  <cp:lastPrinted>2017-09-19T08:35:00Z</cp:lastPrinted>
  <dcterms:created xsi:type="dcterms:W3CDTF">2017-09-19T07:51:00Z</dcterms:created>
  <dcterms:modified xsi:type="dcterms:W3CDTF">2017-09-19T08:35:00Z</dcterms:modified>
</cp:coreProperties>
</file>